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bookmarkStart w:id="0" w:name="_GoBack"/>
      <w:bookmarkEnd w:id="0"/>
      <w:r w:rsidRPr="0042503B">
        <w:rPr>
          <w:b/>
          <w:sz w:val="28"/>
          <w:szCs w:val="28"/>
        </w:rPr>
        <w:t xml:space="preserve">Inovační vouchery </w:t>
      </w:r>
      <w:r w:rsidR="00F976A6">
        <w:rPr>
          <w:b/>
          <w:sz w:val="28"/>
          <w:szCs w:val="28"/>
        </w:rPr>
        <w:t>– Výzva I</w:t>
      </w:r>
      <w:r w:rsidR="009A227B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546B2E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  <w:r w:rsidRPr="00EE2FCB">
        <w:rPr>
          <w:color w:val="FF0000"/>
          <w:sz w:val="20"/>
          <w:szCs w:val="20"/>
          <w:lang w:val="cs-CZ"/>
        </w:rPr>
        <w:t>Nabídka poskytnutí služby</w:t>
      </w:r>
      <w:r w:rsidR="00E22FBF" w:rsidRPr="00EE2FCB">
        <w:rPr>
          <w:color w:val="FF0000"/>
          <w:sz w:val="20"/>
          <w:szCs w:val="20"/>
          <w:lang w:val="cs-CZ"/>
        </w:rPr>
        <w:t xml:space="preserve"> (dále „N</w:t>
      </w:r>
      <w:r w:rsidR="00A3124C" w:rsidRPr="00EE2FCB">
        <w:rPr>
          <w:color w:val="FF0000"/>
          <w:sz w:val="20"/>
          <w:szCs w:val="20"/>
          <w:lang w:val="cs-CZ"/>
        </w:rPr>
        <w:t>abídka“)</w:t>
      </w:r>
      <w:r w:rsidR="004876DB" w:rsidRPr="00EE2FCB">
        <w:rPr>
          <w:color w:val="FF0000"/>
          <w:sz w:val="20"/>
          <w:szCs w:val="20"/>
          <w:lang w:val="cs-CZ"/>
        </w:rPr>
        <w:t xml:space="preserve"> je součástí </w:t>
      </w:r>
      <w:r w:rsidR="00945753" w:rsidRPr="00EE2FCB">
        <w:rPr>
          <w:color w:val="FF0000"/>
          <w:sz w:val="20"/>
          <w:szCs w:val="20"/>
          <w:lang w:val="cs-CZ"/>
        </w:rPr>
        <w:t>žádost</w:t>
      </w:r>
      <w:r w:rsidR="004876DB" w:rsidRPr="00EE2FCB">
        <w:rPr>
          <w:color w:val="FF0000"/>
          <w:sz w:val="20"/>
          <w:szCs w:val="20"/>
          <w:lang w:val="cs-CZ"/>
        </w:rPr>
        <w:t>i</w:t>
      </w:r>
      <w:r w:rsidR="00945753" w:rsidRPr="00EE2FCB">
        <w:rPr>
          <w:color w:val="FF0000"/>
          <w:sz w:val="20"/>
          <w:szCs w:val="20"/>
          <w:lang w:val="cs-CZ"/>
        </w:rPr>
        <w:t xml:space="preserve"> </w:t>
      </w:r>
      <w:r w:rsidR="00D507F1" w:rsidRPr="00EE2FCB">
        <w:rPr>
          <w:color w:val="FF0000"/>
          <w:sz w:val="20"/>
          <w:szCs w:val="20"/>
          <w:lang w:val="cs-CZ"/>
        </w:rPr>
        <w:t>o podporu v rámci výzvy Inovační vouchery</w:t>
      </w:r>
      <w:r w:rsidR="00945753" w:rsidRPr="00EE2FCB">
        <w:rPr>
          <w:color w:val="FF0000"/>
          <w:sz w:val="20"/>
          <w:szCs w:val="20"/>
          <w:lang w:val="cs-CZ"/>
        </w:rPr>
        <w:t xml:space="preserve">. </w:t>
      </w:r>
      <w:r w:rsidR="00D507F1" w:rsidRPr="00EE2FCB">
        <w:rPr>
          <w:color w:val="FF0000"/>
          <w:sz w:val="20"/>
          <w:szCs w:val="20"/>
          <w:lang w:val="cs-CZ"/>
        </w:rPr>
        <w:t xml:space="preserve">Forma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má zavazující charakter, tzn. všechny níže uvedené informace je nezbytné vyplnit. U vzhledu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je přípustné odevzdat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abídku na hlavičkovém papíře poskytovatele </w:t>
      </w:r>
      <w:r w:rsidR="00EA625E" w:rsidRPr="00EE2FCB">
        <w:rPr>
          <w:color w:val="FF0000"/>
          <w:sz w:val="20"/>
          <w:szCs w:val="20"/>
          <w:lang w:val="cs-CZ"/>
        </w:rPr>
        <w:t>služby/</w:t>
      </w:r>
      <w:r w:rsidR="00D507F1" w:rsidRPr="00EE2FCB">
        <w:rPr>
          <w:color w:val="FF0000"/>
          <w:sz w:val="20"/>
          <w:szCs w:val="20"/>
          <w:lang w:val="cs-CZ"/>
        </w:rPr>
        <w:t xml:space="preserve">znalostí. </w:t>
      </w:r>
      <w:r w:rsidR="00DF05D1" w:rsidRPr="00EE2FCB">
        <w:rPr>
          <w:color w:val="FF0000"/>
          <w:sz w:val="20"/>
          <w:szCs w:val="20"/>
          <w:lang w:val="cs-CZ"/>
        </w:rPr>
        <w:t>Nabídka</w:t>
      </w:r>
      <w:r w:rsidR="00A3124C" w:rsidRPr="00EE2FCB">
        <w:rPr>
          <w:color w:val="FF0000"/>
          <w:sz w:val="20"/>
          <w:szCs w:val="20"/>
          <w:lang w:val="cs-CZ"/>
        </w:rPr>
        <w:t xml:space="preserve"> může obsahovat i</w:t>
      </w:r>
      <w:r w:rsidR="009A227B">
        <w:rPr>
          <w:color w:val="FF0000"/>
          <w:sz w:val="20"/>
          <w:szCs w:val="20"/>
          <w:lang w:val="cs-CZ"/>
        </w:rPr>
        <w:t> </w:t>
      </w:r>
      <w:r w:rsidR="009B55B3" w:rsidRPr="00EE2FCB">
        <w:rPr>
          <w:color w:val="FF0000"/>
          <w:sz w:val="20"/>
          <w:szCs w:val="20"/>
          <w:lang w:val="cs-CZ"/>
        </w:rPr>
        <w:t>položky</w:t>
      </w:r>
      <w:r w:rsidR="00A3124C" w:rsidRPr="00EE2FCB">
        <w:rPr>
          <w:color w:val="FF0000"/>
          <w:sz w:val="20"/>
          <w:szCs w:val="20"/>
          <w:lang w:val="cs-CZ"/>
        </w:rPr>
        <w:t xml:space="preserve"> navíc</w:t>
      </w:r>
      <w:r w:rsidR="00EA625E" w:rsidRPr="00EE2FCB">
        <w:rPr>
          <w:color w:val="FF0000"/>
          <w:sz w:val="20"/>
          <w:szCs w:val="20"/>
          <w:lang w:val="cs-CZ"/>
        </w:rPr>
        <w:t>, pokud to vyžaduje předmět nabídky nebo</w:t>
      </w:r>
      <w:r w:rsidR="00DF05D1" w:rsidRPr="00EE2FCB">
        <w:rPr>
          <w:color w:val="FF0000"/>
          <w:sz w:val="20"/>
          <w:szCs w:val="20"/>
          <w:lang w:val="cs-CZ"/>
        </w:rPr>
        <w:t xml:space="preserve"> interní</w:t>
      </w:r>
      <w:r w:rsidR="00E22FBF" w:rsidRPr="00EE2FCB">
        <w:rPr>
          <w:color w:val="FF0000"/>
          <w:sz w:val="20"/>
          <w:szCs w:val="20"/>
          <w:lang w:val="cs-CZ"/>
        </w:rPr>
        <w:t xml:space="preserve"> předpisy poskytovatele služby</w:t>
      </w:r>
      <w:r w:rsidR="00EA625E" w:rsidRPr="00EE2FCB">
        <w:rPr>
          <w:color w:val="FF0000"/>
          <w:sz w:val="20"/>
          <w:szCs w:val="20"/>
          <w:lang w:val="cs-CZ"/>
        </w:rPr>
        <w:t>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221F2F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Pr="00692431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682CAC" w:rsidRPr="001D1D4B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5D3504" w:rsidRPr="00692431" w:rsidRDefault="001F2FF3" w:rsidP="00682CA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bCs/>
                <w:i/>
                <w:sz w:val="20"/>
                <w:szCs w:val="20"/>
                <w:lang w:val="cs-CZ"/>
              </w:rPr>
              <w:t xml:space="preserve">Univerzita … / 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… ú</w:t>
            </w:r>
            <w:r w:rsidRPr="00692431">
              <w:rPr>
                <w:bCs/>
                <w:i/>
                <w:sz w:val="20"/>
                <w:szCs w:val="20"/>
                <w:lang w:val="cs-CZ"/>
              </w:rPr>
              <w:t>stav AV ČR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v.v.i</w:t>
            </w:r>
            <w:proofErr w:type="spellEnd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.</w:t>
            </w:r>
            <w:r w:rsidR="00A12C66" w:rsidRPr="00692431">
              <w:rPr>
                <w:bCs/>
                <w:i/>
                <w:sz w:val="20"/>
                <w:szCs w:val="20"/>
                <w:lang w:val="cs-CZ"/>
              </w:rPr>
              <w:t xml:space="preserve"> / …</w:t>
            </w:r>
          </w:p>
        </w:tc>
      </w:tr>
      <w:tr w:rsidR="00806127" w:rsidRPr="001D1D4B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:rsidR="005D3504" w:rsidRPr="00692431" w:rsidRDefault="005D3504" w:rsidP="00806127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Ústav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5D3504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Fakulta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1F2FF3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Adresa: …</w:t>
            </w:r>
          </w:p>
        </w:tc>
      </w:tr>
      <w:tr w:rsidR="00F868C3" w:rsidRPr="001D1D4B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F868C3" w:rsidRPr="001D1D4B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 w:rsidR="00B2594A"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 w:rsidR="00B2594A">
              <w:rPr>
                <w:b/>
                <w:sz w:val="20"/>
                <w:szCs w:val="20"/>
                <w:lang w:val="cs-CZ"/>
              </w:rPr>
              <w:t xml:space="preserve"> </w:t>
            </w:r>
            <w:r w:rsidR="00F868C3" w:rsidRPr="00692431">
              <w:rPr>
                <w:b/>
                <w:sz w:val="20"/>
                <w:szCs w:val="20"/>
                <w:lang w:val="cs-CZ"/>
              </w:rPr>
              <w:t xml:space="preserve">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1D1D4B" w:rsidRPr="001D1D4B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44" w:rsidRPr="00692431" w:rsidRDefault="001D1D4B" w:rsidP="00682CAC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Nabídku vypracoval</w:t>
            </w:r>
            <w:r w:rsidR="007D2C44" w:rsidRPr="00692431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1D1D4B" w:rsidRPr="00692431" w:rsidRDefault="007D2C44" w:rsidP="00682CA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4B" w:rsidRPr="00692431" w:rsidRDefault="001D1D4B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  <w:p w:rsidR="00525BFC" w:rsidRPr="00692431" w:rsidRDefault="00525BF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EE2FCB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Default="00692431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284FBC" w:rsidRPr="00692431" w:rsidRDefault="00284FBC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Nabízíme Vám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Řešitelský tým zpracuje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Při řešení budou využity technologie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gramStart"/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zařízení </w:t>
            </w:r>
            <w:r w:rsidRPr="00692431">
              <w:rPr>
                <w:i/>
                <w:sz w:val="20"/>
                <w:szCs w:val="20"/>
                <w:lang w:val="cs-CZ"/>
              </w:rPr>
              <w:t xml:space="preserve"> …</w:t>
            </w:r>
            <w:proofErr w:type="gramEnd"/>
          </w:p>
          <w:p w:rsidR="002E2436" w:rsidRPr="00692431" w:rsidRDefault="00F868C3" w:rsidP="00806127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Předpokládaný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časový </w:t>
            </w:r>
            <w:r w:rsidR="00753CDB">
              <w:rPr>
                <w:i/>
                <w:sz w:val="20"/>
                <w:szCs w:val="20"/>
                <w:lang w:val="cs-CZ"/>
              </w:rPr>
              <w:t>harmonogram je …</w:t>
            </w:r>
          </w:p>
        </w:tc>
      </w:tr>
    </w:tbl>
    <w:p w:rsidR="00A3124C" w:rsidRPr="00753CDB" w:rsidRDefault="00A3124C" w:rsidP="007D2C44">
      <w:pPr>
        <w:spacing w:after="0"/>
        <w:rPr>
          <w:sz w:val="10"/>
          <w:szCs w:val="10"/>
        </w:rPr>
      </w:pPr>
    </w:p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EE2FCB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EE2FCB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EE2FCB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:rsidTr="00766F09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D13A43" w:rsidRPr="00D8092A" w:rsidTr="00D13A43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57A81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 DPH</w:t>
                  </w:r>
                </w:p>
              </w:tc>
            </w:tr>
            <w:tr w:rsidR="00D13A43" w:rsidRPr="00D8092A" w:rsidTr="00D13A43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57A81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2 – např. výroba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 DPH</w:t>
                  </w:r>
                </w:p>
              </w:tc>
            </w:tr>
            <w:tr w:rsidR="00EE2FCB" w:rsidRPr="00D8092A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57A81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 DPH</w:t>
                  </w:r>
                </w:p>
              </w:tc>
            </w:tr>
            <w:tr w:rsidR="00EE2FCB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D13A43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>(cena bez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 DPH</w:t>
                  </w:r>
                </w:p>
              </w:tc>
            </w:tr>
            <w:tr w:rsidR="00EE2FCB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D13A43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>cena s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s DPH</w:t>
                  </w:r>
                </w:p>
                <w:p w:rsidR="00EE2FCB" w:rsidRPr="00A957E3" w:rsidRDefault="00EE2FCB" w:rsidP="009A227B">
                  <w:pPr>
                    <w:spacing w:before="120" w:after="0" w:line="240" w:lineRule="auto"/>
                    <w:ind w:right="254"/>
                    <w:jc w:val="both"/>
                    <w:rPr>
                      <w:b/>
                      <w:lang w:val="cs-CZ"/>
                    </w:rPr>
                  </w:pPr>
                  <w:r>
                    <w:t>*</w:t>
                  </w:r>
                  <w:r w:rsidRPr="00A12B80">
                    <w:t xml:space="preserve"> </w:t>
                  </w:r>
                  <w:r w:rsidRPr="009A227B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DPH není způsobilý výdaj, pokud je žadatel oprávněn nárokovat odpočet DPH na vstupu (je plátcem DPH). Pokud žadatel není plátcem DPH, DPH si může nárokovat, </w:t>
                  </w:r>
                  <w:r w:rsidR="00D13A43" w:rsidRPr="009A227B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>proto vyplňte</w:t>
                  </w:r>
                  <w:r w:rsidRPr="009A227B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i cenu s DPH, tj. tento řádek.</w:t>
                  </w:r>
                  <w:r w:rsidRPr="00A12B80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            </w:t>
                  </w: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 DPH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Default="00EE2FCB" w:rsidP="00EE2FCB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</w:rPr>
            </w:pPr>
            <w:r w:rsidRPr="007469B6">
              <w:rPr>
                <w:b/>
              </w:rPr>
              <w:t>Cena obsahuje</w:t>
            </w:r>
            <w:r>
              <w:rPr>
                <w:b/>
              </w:rPr>
              <w:t xml:space="preserve"> </w:t>
            </w:r>
            <w:r w:rsidRPr="00C57A81">
              <w:rPr>
                <w:i/>
                <w:sz w:val="20"/>
                <w:szCs w:val="20"/>
              </w:rPr>
              <w:t>(uveďte rámcově, co spadá do ceny)</w:t>
            </w:r>
            <w:r w:rsidRPr="00C57A81">
              <w:rPr>
                <w:b/>
                <w:sz w:val="20"/>
                <w:szCs w:val="20"/>
              </w:rPr>
              <w:t>:</w:t>
            </w:r>
            <w:r w:rsidRPr="007469B6">
              <w:rPr>
                <w:b/>
              </w:rPr>
              <w:t xml:space="preserve"> </w:t>
            </w:r>
          </w:p>
          <w:p w:rsidR="00EE2FCB" w:rsidRPr="007469B6" w:rsidRDefault="00EE2FCB" w:rsidP="00EE2FCB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P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:rsidR="00C01055" w:rsidRPr="00692431" w:rsidRDefault="00C01055" w:rsidP="007D2C44">
            <w:pPr>
              <w:spacing w:after="0"/>
              <w:rPr>
                <w:sz w:val="20"/>
                <w:szCs w:val="20"/>
              </w:rPr>
            </w:pP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V ............</w:t>
            </w:r>
            <w:r w:rsidR="0046753D" w:rsidRPr="00692431">
              <w:rPr>
                <w:sz w:val="20"/>
                <w:szCs w:val="20"/>
              </w:rPr>
              <w:t>...................</w:t>
            </w:r>
            <w:r w:rsidRPr="00692431">
              <w:rPr>
                <w:sz w:val="20"/>
                <w:szCs w:val="20"/>
              </w:rPr>
              <w:t>......     dne ...............</w:t>
            </w:r>
            <w:r w:rsidR="00672B95" w:rsidRPr="00692431">
              <w:rPr>
                <w:sz w:val="20"/>
                <w:szCs w:val="20"/>
              </w:rPr>
              <w:t>.....</w:t>
            </w:r>
            <w:r w:rsidR="00C23226">
              <w:rPr>
                <w:sz w:val="20"/>
                <w:szCs w:val="20"/>
              </w:rPr>
              <w:t>.......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04" w:rsidRDefault="00B94E04" w:rsidP="00546B2E">
      <w:pPr>
        <w:spacing w:after="0" w:line="240" w:lineRule="auto"/>
      </w:pPr>
      <w:r>
        <w:separator/>
      </w:r>
    </w:p>
  </w:endnote>
  <w:endnote w:type="continuationSeparator" w:id="0">
    <w:p w:rsidR="00B94E04" w:rsidRDefault="00B94E04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227B" w:rsidRPr="009A227B">
      <w:rPr>
        <w:noProof/>
        <w:lang w:val="cs-CZ"/>
      </w:rPr>
      <w:t>2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04" w:rsidRDefault="00B94E04" w:rsidP="00546B2E">
      <w:pPr>
        <w:spacing w:after="0" w:line="240" w:lineRule="auto"/>
      </w:pPr>
      <w:r>
        <w:separator/>
      </w:r>
    </w:p>
  </w:footnote>
  <w:footnote w:type="continuationSeparator" w:id="0">
    <w:p w:rsidR="00B94E04" w:rsidRDefault="00B94E04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04"/>
    <w:rsid w:val="000028E5"/>
    <w:rsid w:val="000606AF"/>
    <w:rsid w:val="000E4702"/>
    <w:rsid w:val="001226A2"/>
    <w:rsid w:val="0014699B"/>
    <w:rsid w:val="001D1D4B"/>
    <w:rsid w:val="001E37DA"/>
    <w:rsid w:val="001E386E"/>
    <w:rsid w:val="001F2FF3"/>
    <w:rsid w:val="00211BA8"/>
    <w:rsid w:val="00221F2F"/>
    <w:rsid w:val="00281103"/>
    <w:rsid w:val="00284FBC"/>
    <w:rsid w:val="002B7449"/>
    <w:rsid w:val="002E2436"/>
    <w:rsid w:val="002F28F6"/>
    <w:rsid w:val="0030607F"/>
    <w:rsid w:val="003129BC"/>
    <w:rsid w:val="003B7473"/>
    <w:rsid w:val="003F3AAC"/>
    <w:rsid w:val="004021FB"/>
    <w:rsid w:val="004124EE"/>
    <w:rsid w:val="00450B61"/>
    <w:rsid w:val="0046753D"/>
    <w:rsid w:val="0048395B"/>
    <w:rsid w:val="00485B1B"/>
    <w:rsid w:val="004876DB"/>
    <w:rsid w:val="004D0656"/>
    <w:rsid w:val="00525BFC"/>
    <w:rsid w:val="00546B2E"/>
    <w:rsid w:val="00561BAE"/>
    <w:rsid w:val="005B6BAB"/>
    <w:rsid w:val="005D3504"/>
    <w:rsid w:val="005F46E2"/>
    <w:rsid w:val="00603F91"/>
    <w:rsid w:val="00627EB7"/>
    <w:rsid w:val="006412B7"/>
    <w:rsid w:val="00672B95"/>
    <w:rsid w:val="00672BBD"/>
    <w:rsid w:val="00682CAC"/>
    <w:rsid w:val="00692431"/>
    <w:rsid w:val="006B7789"/>
    <w:rsid w:val="006F17A7"/>
    <w:rsid w:val="00705F0B"/>
    <w:rsid w:val="00737103"/>
    <w:rsid w:val="00753CDB"/>
    <w:rsid w:val="00766F09"/>
    <w:rsid w:val="007A0FCE"/>
    <w:rsid w:val="007B0A0F"/>
    <w:rsid w:val="007D2C44"/>
    <w:rsid w:val="0080498B"/>
    <w:rsid w:val="00806127"/>
    <w:rsid w:val="0080712D"/>
    <w:rsid w:val="008132DC"/>
    <w:rsid w:val="00835A7F"/>
    <w:rsid w:val="00894D0A"/>
    <w:rsid w:val="008974F1"/>
    <w:rsid w:val="00935F7B"/>
    <w:rsid w:val="00945753"/>
    <w:rsid w:val="0097385E"/>
    <w:rsid w:val="00981FD6"/>
    <w:rsid w:val="009A227B"/>
    <w:rsid w:val="009A33DD"/>
    <w:rsid w:val="009A4C62"/>
    <w:rsid w:val="009B343B"/>
    <w:rsid w:val="009B55B3"/>
    <w:rsid w:val="009F1EDB"/>
    <w:rsid w:val="00A12B80"/>
    <w:rsid w:val="00A12C66"/>
    <w:rsid w:val="00A254E2"/>
    <w:rsid w:val="00A3124C"/>
    <w:rsid w:val="00A957E3"/>
    <w:rsid w:val="00AD089A"/>
    <w:rsid w:val="00AE0492"/>
    <w:rsid w:val="00B169C2"/>
    <w:rsid w:val="00B2594A"/>
    <w:rsid w:val="00B317F7"/>
    <w:rsid w:val="00B369E7"/>
    <w:rsid w:val="00B46C6D"/>
    <w:rsid w:val="00B536F9"/>
    <w:rsid w:val="00B94E04"/>
    <w:rsid w:val="00BA039C"/>
    <w:rsid w:val="00BA0671"/>
    <w:rsid w:val="00BA775C"/>
    <w:rsid w:val="00BB4CBE"/>
    <w:rsid w:val="00BD3AF5"/>
    <w:rsid w:val="00BE3658"/>
    <w:rsid w:val="00BE6C90"/>
    <w:rsid w:val="00C01055"/>
    <w:rsid w:val="00C23226"/>
    <w:rsid w:val="00C26603"/>
    <w:rsid w:val="00D0476F"/>
    <w:rsid w:val="00D04C31"/>
    <w:rsid w:val="00D13A43"/>
    <w:rsid w:val="00D14132"/>
    <w:rsid w:val="00D507F1"/>
    <w:rsid w:val="00D8092A"/>
    <w:rsid w:val="00DB1131"/>
    <w:rsid w:val="00DE0B71"/>
    <w:rsid w:val="00DF05D1"/>
    <w:rsid w:val="00E145B4"/>
    <w:rsid w:val="00E22FBF"/>
    <w:rsid w:val="00E451C1"/>
    <w:rsid w:val="00E66CA5"/>
    <w:rsid w:val="00E8493B"/>
    <w:rsid w:val="00E929BB"/>
    <w:rsid w:val="00EA625E"/>
    <w:rsid w:val="00EB4F84"/>
    <w:rsid w:val="00EE2FCB"/>
    <w:rsid w:val="00F36907"/>
    <w:rsid w:val="00F511DE"/>
    <w:rsid w:val="00F868C3"/>
    <w:rsid w:val="00F976A6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3C199-6699-4C1C-9804-C35E052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1FE1-56DE-4310-AF80-7E25F82A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Mašková Adéla</cp:lastModifiedBy>
  <cp:revision>2</cp:revision>
  <cp:lastPrinted>2010-03-30T10:23:00Z</cp:lastPrinted>
  <dcterms:created xsi:type="dcterms:W3CDTF">2021-11-16T16:41:00Z</dcterms:created>
  <dcterms:modified xsi:type="dcterms:W3CDTF">2021-11-16T16:41:00Z</dcterms:modified>
</cp:coreProperties>
</file>