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A36">
        <w:rPr>
          <w:rFonts w:ascii="Times New Roman" w:hAnsi="Times New Roman" w:cs="Times New Roman"/>
          <w:sz w:val="24"/>
          <w:szCs w:val="24"/>
        </w:rPr>
      </w:r>
      <w:r w:rsidR="00E20A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A36">
        <w:rPr>
          <w:rFonts w:ascii="Times New Roman" w:hAnsi="Times New Roman" w:cs="Times New Roman"/>
          <w:sz w:val="24"/>
          <w:szCs w:val="24"/>
        </w:rPr>
      </w:r>
      <w:r w:rsidR="00E20A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20A36">
              <w:rPr>
                <w:rFonts w:ascii="Times New Roman" w:hAnsi="Times New Roman" w:cs="Times New Roman"/>
                <w:b/>
              </w:rPr>
            </w:r>
            <w:r w:rsidR="00E20A36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E20A36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E20A3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0A36"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projektového manažera</w:t>
            </w:r>
            <w:r w:rsidR="00334769"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E20A36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E20A36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0A36"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distribučních a přenosových sítí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E2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E20A36" w:rsidRPr="00E20A36">
              <w:rPr>
                <w:rFonts w:ascii="Times New Roman" w:hAnsi="Times New Roman" w:cs="Times New Roman"/>
                <w:b/>
                <w:sz w:val="24"/>
                <w:szCs w:val="24"/>
              </w:rPr>
              <w:t>rozvoje podnikatelského prostředí</w:t>
            </w:r>
            <w:r w:rsidR="000B04EF" w:rsidRPr="00E2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0A36">
        <w:rPr>
          <w:rFonts w:ascii="Times New Roman" w:hAnsi="Times New Roman" w:cs="Times New Roman"/>
          <w:b/>
          <w:bCs/>
        </w:rPr>
      </w:r>
      <w:r w:rsidR="00E20A3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0A36">
        <w:rPr>
          <w:rFonts w:ascii="Times New Roman" w:hAnsi="Times New Roman" w:cs="Times New Roman"/>
          <w:b/>
          <w:bCs/>
        </w:rPr>
      </w:r>
      <w:r w:rsidR="00E20A3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A36">
        <w:rPr>
          <w:rFonts w:ascii="Times New Roman" w:hAnsi="Times New Roman" w:cs="Times New Roman"/>
          <w:b/>
          <w:bCs/>
        </w:rPr>
      </w:r>
      <w:r w:rsidR="00E20A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A36">
        <w:rPr>
          <w:rFonts w:ascii="Times New Roman" w:hAnsi="Times New Roman" w:cs="Times New Roman"/>
          <w:b/>
          <w:bCs/>
        </w:rPr>
      </w:r>
      <w:r w:rsidR="00E20A3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A36">
        <w:rPr>
          <w:rFonts w:ascii="Times New Roman" w:hAnsi="Times New Roman" w:cs="Times New Roman"/>
          <w:b/>
          <w:bCs/>
        </w:rPr>
      </w:r>
      <w:r w:rsidR="00E20A3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A36">
        <w:rPr>
          <w:rFonts w:ascii="Times New Roman" w:hAnsi="Times New Roman" w:cs="Times New Roman"/>
          <w:b/>
          <w:bCs/>
        </w:rPr>
      </w:r>
      <w:r w:rsidR="00E20A3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E20A36">
        <w:rPr>
          <w:rFonts w:ascii="Times New Roman" w:hAnsi="Times New Roman" w:cs="Times New Roman"/>
          <w:b/>
          <w:bCs/>
        </w:rPr>
      </w:r>
      <w:r w:rsidR="00E20A36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0A36">
        <w:rPr>
          <w:rFonts w:ascii="Times New Roman" w:hAnsi="Times New Roman" w:cs="Times New Roman"/>
          <w:b/>
          <w:bCs/>
        </w:rPr>
      </w:r>
      <w:r w:rsidR="00E20A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0A36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6640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6802-FAEA-44E9-9635-10513EC3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908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2019-08-08T08:15:00Z</dcterms:modified>
</cp:coreProperties>
</file>